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>
          <w:rFonts w:ascii="Lato" w:cs="Lato" w:eastAsia="Lato" w:hAnsi="Lato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Layout w:type="fixed"/>
        <w:tblLook w:val="0600"/>
      </w:tblPr>
      <w:tblGrid>
        <w:gridCol w:w="3525.12"/>
        <w:gridCol w:w="6554.879999999999"/>
        <w:tblGridChange w:id="0">
          <w:tblGrid>
            <w:gridCol w:w="3525.12"/>
            <w:gridCol w:w="6554.879999999999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Title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Raleway" w:cs="Raleway" w:eastAsia="Raleway" w:hAnsi="Raleway"/>
                <w:b w:val="1"/>
                <w:sz w:val="48"/>
                <w:szCs w:val="48"/>
              </w:rPr>
            </w:pPr>
            <w:bookmarkStart w:colFirst="0" w:colLast="0" w:name="_4prkjmzco10w" w:id="0"/>
            <w:bookmarkEnd w:id="0"/>
            <w:r w:rsidDel="00000000" w:rsidR="00000000" w:rsidRPr="00000000">
              <w:rPr>
                <w:rtl w:val="0"/>
              </w:rPr>
              <w:t xml:space="preserve">Pierson Trimarchi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Style w:val="Subtitle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rPr>
                <w:rFonts w:ascii="Raleway" w:cs="Raleway" w:eastAsia="Raleway" w:hAnsi="Raleway"/>
                <w:b w:val="1"/>
                <w:i w:val="0"/>
                <w:color w:val="f2511b"/>
                <w:sz w:val="32"/>
                <w:szCs w:val="32"/>
              </w:rPr>
            </w:pPr>
            <w:bookmarkStart w:colFirst="0" w:colLast="0" w:name="_o2iwx3vdck7p" w:id="1"/>
            <w:bookmarkEnd w:id="1"/>
            <w:r w:rsidDel="00000000" w:rsidR="00000000" w:rsidRPr="00000000">
              <w:rPr>
                <w:rtl w:val="0"/>
              </w:rPr>
              <w:t xml:space="preserve">.NET Developer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Lato" w:cs="Lato" w:eastAsia="Lato" w:hAnsi="Lato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4" name="image5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5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Style w:val="Heading1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120" w:lineRule="auto"/>
              <w:rPr>
                <w:rFonts w:ascii="Raleway" w:cs="Raleway" w:eastAsia="Raleway" w:hAnsi="Raleway"/>
                <w:b w:val="1"/>
                <w:sz w:val="24"/>
                <w:szCs w:val="24"/>
              </w:rPr>
            </w:pPr>
            <w:bookmarkStart w:colFirst="0" w:colLast="0" w:name="_lf5wiiqsu4ub" w:id="2"/>
            <w:bookmarkEnd w:id="2"/>
            <w:r w:rsidDel="00000000" w:rsidR="00000000" w:rsidRPr="00000000">
              <w:rPr>
                <w:rtl w:val="0"/>
              </w:rPr>
              <w:t xml:space="preserve">Pierson Trimarchi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Lakewood, OH 44107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200" w:line="240" w:lineRule="auto"/>
              <w:rPr>
                <w:rFonts w:ascii="Lato" w:cs="Lato" w:eastAsia="Lato" w:hAnsi="Lato"/>
                <w:color w:val="d44500"/>
                <w:sz w:val="20"/>
                <w:szCs w:val="20"/>
              </w:rPr>
            </w:pPr>
            <w:r w:rsidDel="00000000" w:rsidR="00000000" w:rsidRPr="00000000">
              <w:rPr>
                <w:color w:val="d44500"/>
                <w:sz w:val="20"/>
                <w:szCs w:val="20"/>
                <w:rtl w:val="0"/>
              </w:rPr>
              <w:t xml:space="preserve">216.408.0547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Lato" w:cs="Lato" w:eastAsia="Lato" w:hAnsi="Lato"/>
                <w:color w:val="d44500"/>
                <w:sz w:val="20"/>
                <w:szCs w:val="20"/>
              </w:rPr>
            </w:pPr>
            <w:r w:rsidDel="00000000" w:rsidR="00000000" w:rsidRPr="00000000">
              <w:rPr>
                <w:color w:val="d44500"/>
                <w:sz w:val="20"/>
                <w:szCs w:val="20"/>
                <w:rtl w:val="0"/>
              </w:rPr>
              <w:t xml:space="preserve">pstrimar@gmail.com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Lato" w:cs="Lato" w:eastAsia="Lato" w:hAnsi="Lato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Style w:val="Heading1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80" w:lineRule="auto"/>
              <w:rPr>
                <w:rFonts w:ascii="Raleway" w:cs="Raleway" w:eastAsia="Raleway" w:hAnsi="Raleway"/>
                <w:b w:val="1"/>
                <w:sz w:val="24"/>
                <w:szCs w:val="24"/>
              </w:rPr>
            </w:pPr>
            <w:bookmarkStart w:colFirst="0" w:colLast="0" w:name="_61e3cm1p1fln" w:id="3"/>
            <w:bookmarkEnd w:id="3"/>
            <w:r w:rsidDel="00000000" w:rsidR="00000000" w:rsidRPr="00000000">
              <w:rPr>
                <w:rFonts w:ascii="Raleway" w:cs="Raleway" w:eastAsia="Raleway" w:hAnsi="Raleway"/>
                <w:b w:val="1"/>
                <w:sz w:val="24"/>
                <w:szCs w:val="24"/>
                <w:rtl w:val="0"/>
              </w:rPr>
              <w:t xml:space="preserve">Skills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Rule="auto"/>
              <w:rPr>
                <w:rFonts w:ascii="Lato" w:cs="Lato" w:eastAsia="Lato" w:hAnsi="Lato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3" name="image2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12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ASP.NET Core, Entity Framework Core, MVC, Angular, WPF, MVVM, Bootstrap, Object Oriented Programming, Game Application Development, Performance Optimization, Memory Management, Linear Algebra, Physics/3D Math, OpenGL, Quality Assurance, Prototyping, Azure, Agile Project Management, Troubleshooting/Debugging, Product Design, Product Development, Design for Manufacturing, CAD, Cross-Functional Communication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before="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Style w:val="Heading1"/>
              <w:keepNext w:val="0"/>
              <w:keepLines w:val="0"/>
              <w:widowControl w:val="0"/>
              <w:rPr/>
            </w:pPr>
            <w:bookmarkStart w:colFirst="0" w:colLast="0" w:name="_muu7d8yzfm2j" w:id="4"/>
            <w:bookmarkEnd w:id="4"/>
            <w:r w:rsidDel="00000000" w:rsidR="00000000" w:rsidRPr="00000000">
              <w:rPr>
                <w:rtl w:val="0"/>
              </w:rPr>
              <w:t xml:space="preserve">Programming Languages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before="0"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1" name="image1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C#, C++, Java, XAML, HTML, CSS, JavaScript, TypeScript, jQuery, SQL, GLSL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before="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Style w:val="Heading1"/>
              <w:keepNext w:val="0"/>
              <w:keepLines w:val="0"/>
              <w:widowControl w:val="0"/>
              <w:rPr>
                <w:b w:val="1"/>
                <w:sz w:val="28"/>
                <w:szCs w:val="28"/>
              </w:rPr>
            </w:pPr>
            <w:bookmarkStart w:colFirst="0" w:colLast="0" w:name="_snh2q5w0hong" w:id="5"/>
            <w:bookmarkEnd w:id="5"/>
            <w:r w:rsidDel="00000000" w:rsidR="00000000" w:rsidRPr="00000000">
              <w:rPr>
                <w:rtl w:val="0"/>
              </w:rPr>
              <w:t xml:space="preserve">Software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before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2" name="image1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tabs>
                <w:tab w:val="left" w:leader="none" w:pos="3195"/>
              </w:tabs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Visual Studio, Unity 2D/3D, Unreal Engine, SolidWorks, Solid Edge, Matlab, Microsoft Office, Photoshop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Lato" w:cs="Lato" w:eastAsia="Lato" w:hAnsi="Lato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Style w:val="Heading1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80" w:lineRule="auto"/>
              <w:rPr>
                <w:rFonts w:ascii="Raleway" w:cs="Raleway" w:eastAsia="Raleway" w:hAnsi="Raleway"/>
                <w:b w:val="1"/>
                <w:sz w:val="24"/>
                <w:szCs w:val="24"/>
              </w:rPr>
            </w:pPr>
            <w:bookmarkStart w:colFirst="0" w:colLast="0" w:name="_gbnhrfggwdei" w:id="6"/>
            <w:bookmarkEnd w:id="6"/>
            <w:r w:rsidDel="00000000" w:rsidR="00000000" w:rsidRPr="00000000">
              <w:rPr>
                <w:rFonts w:ascii="Raleway" w:cs="Raleway" w:eastAsia="Raleway" w:hAnsi="Raleway"/>
                <w:b w:val="1"/>
                <w:sz w:val="24"/>
                <w:szCs w:val="24"/>
                <w:rtl w:val="0"/>
              </w:rPr>
              <w:t xml:space="preserve">Experience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Rule="auto"/>
              <w:rPr>
                <w:rFonts w:ascii="Lato" w:cs="Lato" w:eastAsia="Lato" w:hAnsi="Lato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6" name="image1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Style w:val="Heading2"/>
              <w:widowControl w:val="0"/>
              <w:spacing w:before="100" w:line="240" w:lineRule="auto"/>
              <w:rPr/>
            </w:pPr>
            <w:bookmarkStart w:colFirst="0" w:colLast="0" w:name="_aulcmu39pd8p" w:id="7"/>
            <w:bookmarkEnd w:id="7"/>
            <w:r w:rsidDel="00000000" w:rsidR="00000000" w:rsidRPr="00000000">
              <w:rPr>
                <w:b w:val="1"/>
                <w:rtl w:val="0"/>
              </w:rPr>
              <w:t xml:space="preserve">Simutronics Corp.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b w:val="0"/>
                <w:rtl w:val="0"/>
              </w:rPr>
              <w:t xml:space="preserve">Game Programmer</w:t>
            </w:r>
            <w:r w:rsidDel="00000000" w:rsidR="00000000" w:rsidRPr="00000000">
              <w:rPr>
                <w:rtl w:val="0"/>
              </w:rPr>
              <w:tab/>
              <w:t xml:space="preserve">        </w:t>
            </w:r>
          </w:p>
          <w:p w:rsidR="00000000" w:rsidDel="00000000" w:rsidP="00000000" w:rsidRDefault="00000000" w:rsidRPr="00000000" w14:paraId="00000019">
            <w:pPr>
              <w:pStyle w:val="Heading3"/>
              <w:widowControl w:val="0"/>
              <w:spacing w:before="100" w:line="240" w:lineRule="auto"/>
              <w:rPr>
                <w:sz w:val="20"/>
                <w:szCs w:val="20"/>
              </w:rPr>
            </w:pPr>
            <w:bookmarkStart w:colFirst="0" w:colLast="0" w:name="_smntosy5jqa8" w:id="8"/>
            <w:bookmarkEnd w:id="8"/>
            <w:r w:rsidDel="00000000" w:rsidR="00000000" w:rsidRPr="00000000">
              <w:rPr>
                <w:rtl w:val="0"/>
              </w:rPr>
              <w:t xml:space="preserve">March 2021 – January 2023, </w:t>
            </w:r>
            <w:r w:rsidDel="00000000" w:rsidR="00000000" w:rsidRPr="00000000">
              <w:rPr>
                <w:rtl w:val="0"/>
              </w:rPr>
              <w:t xml:space="preserve">Maryland Heights, MO (Remote)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10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Engineered gameplay features, including special abilities, level hazards, and equipable modules.</w:t>
            </w:r>
          </w:p>
          <w:p w:rsidR="00000000" w:rsidDel="00000000" w:rsidP="00000000" w:rsidRDefault="00000000" w:rsidRPr="00000000" w14:paraId="0000001B">
            <w:pPr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Architected and refined multiplayer systems encompassing Squads, Clans, Match Rewards, and Leaderboards.</w:t>
            </w:r>
          </w:p>
          <w:p w:rsidR="00000000" w:rsidDel="00000000" w:rsidP="00000000" w:rsidRDefault="00000000" w:rsidRPr="00000000" w14:paraId="0000001C">
            <w:pPr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Programmed dynamic UI/HUD functionality while continuously enhancing gameplay systems.</w:t>
            </w:r>
          </w:p>
          <w:p w:rsidR="00000000" w:rsidDel="00000000" w:rsidP="00000000" w:rsidRDefault="00000000" w:rsidRPr="00000000" w14:paraId="0000001D">
            <w:pPr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Worked within existing gameplay systems to construct new game experiences from the ground up.</w:t>
            </w:r>
          </w:p>
          <w:p w:rsidR="00000000" w:rsidDel="00000000" w:rsidP="00000000" w:rsidRDefault="00000000" w:rsidRPr="00000000" w14:paraId="0000001E">
            <w:pPr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Fostered seamless collaboration with designers and artists to bring innovative concepts to life.</w:t>
            </w:r>
          </w:p>
          <w:p w:rsidR="00000000" w:rsidDel="00000000" w:rsidP="00000000" w:rsidRDefault="00000000" w:rsidRPr="00000000" w14:paraId="0000001F">
            <w:pPr>
              <w:pStyle w:val="Heading2"/>
              <w:widowControl w:val="0"/>
              <w:spacing w:before="100" w:line="240" w:lineRule="auto"/>
              <w:rPr/>
            </w:pPr>
            <w:bookmarkStart w:colFirst="0" w:colLast="0" w:name="_n4to8ttknh8r" w:id="9"/>
            <w:bookmarkEnd w:id="9"/>
            <w:r w:rsidDel="00000000" w:rsidR="00000000" w:rsidRPr="00000000">
              <w:rPr>
                <w:rtl w:val="0"/>
              </w:rPr>
              <w:t xml:space="preserve">Bird Technologies / </w:t>
            </w:r>
            <w:r w:rsidDel="00000000" w:rsidR="00000000" w:rsidRPr="00000000">
              <w:rPr>
                <w:b w:val="0"/>
                <w:rtl w:val="0"/>
              </w:rPr>
              <w:t xml:space="preserve">Mechanical Design Engineer</w:t>
            </w:r>
            <w:r w:rsidDel="00000000" w:rsidR="00000000" w:rsidRPr="00000000">
              <w:rPr>
                <w:rtl w:val="0"/>
              </w:rPr>
              <w:tab/>
              <w:t xml:space="preserve">        </w:t>
            </w:r>
          </w:p>
          <w:p w:rsidR="00000000" w:rsidDel="00000000" w:rsidP="00000000" w:rsidRDefault="00000000" w:rsidRPr="00000000" w14:paraId="00000020">
            <w:pPr>
              <w:pStyle w:val="Heading3"/>
              <w:widowControl w:val="0"/>
              <w:spacing w:before="100" w:line="240" w:lineRule="auto"/>
              <w:rPr>
                <w:sz w:val="20"/>
                <w:szCs w:val="20"/>
              </w:rPr>
            </w:pPr>
            <w:bookmarkStart w:colFirst="0" w:colLast="0" w:name="_fnr8ns2z5thb" w:id="10"/>
            <w:bookmarkEnd w:id="10"/>
            <w:r w:rsidDel="00000000" w:rsidR="00000000" w:rsidRPr="00000000">
              <w:rPr>
                <w:rtl w:val="0"/>
              </w:rPr>
              <w:t xml:space="preserve">December 2018 – July 2020, Solon, 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10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Generated mechanical models, drawings, and bills of material.</w:t>
            </w:r>
          </w:p>
          <w:p w:rsidR="00000000" w:rsidDel="00000000" w:rsidP="00000000" w:rsidRDefault="00000000" w:rsidRPr="00000000" w14:paraId="00000022">
            <w:pPr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Facilitated the development of customized mechanical assemblies for signal boosters.</w:t>
            </w:r>
          </w:p>
          <w:p w:rsidR="00000000" w:rsidDel="00000000" w:rsidP="00000000" w:rsidRDefault="00000000" w:rsidRPr="00000000" w14:paraId="00000023">
            <w:pPr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Transformed hand-drawn concepts into meticulously detailed CAD representations.</w:t>
            </w:r>
          </w:p>
          <w:p w:rsidR="00000000" w:rsidDel="00000000" w:rsidP="00000000" w:rsidRDefault="00000000" w:rsidRPr="00000000" w14:paraId="00000024">
            <w:pPr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Offered technical support to sales, customer service, and manufacturing teams.</w:t>
            </w:r>
          </w:p>
          <w:p w:rsidR="00000000" w:rsidDel="00000000" w:rsidP="00000000" w:rsidRDefault="00000000" w:rsidRPr="00000000" w14:paraId="00000025">
            <w:pPr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Collaborated in the selection of vendors and components for projects.</w:t>
            </w:r>
          </w:p>
          <w:p w:rsidR="00000000" w:rsidDel="00000000" w:rsidP="00000000" w:rsidRDefault="00000000" w:rsidRPr="00000000" w14:paraId="00000026">
            <w:pPr>
              <w:pStyle w:val="Heading2"/>
              <w:widowControl w:val="0"/>
              <w:spacing w:before="100" w:line="240" w:lineRule="auto"/>
              <w:rPr>
                <w:b w:val="0"/>
              </w:rPr>
            </w:pPr>
            <w:bookmarkStart w:colFirst="0" w:colLast="0" w:name="_s627p3sokjsm" w:id="11"/>
            <w:bookmarkEnd w:id="11"/>
            <w:r w:rsidDel="00000000" w:rsidR="00000000" w:rsidRPr="00000000">
              <w:rPr>
                <w:rtl w:val="0"/>
              </w:rPr>
              <w:t xml:space="preserve">Technifab, Inc. / </w:t>
            </w:r>
            <w:r w:rsidDel="00000000" w:rsidR="00000000" w:rsidRPr="00000000">
              <w:rPr>
                <w:b w:val="0"/>
                <w:rtl w:val="0"/>
              </w:rPr>
              <w:t xml:space="preserve">Process Engineer, R&amp;D</w:t>
            </w:r>
          </w:p>
          <w:p w:rsidR="00000000" w:rsidDel="00000000" w:rsidP="00000000" w:rsidRDefault="00000000" w:rsidRPr="00000000" w14:paraId="00000027">
            <w:pPr>
              <w:pStyle w:val="Heading3"/>
              <w:widowControl w:val="0"/>
              <w:spacing w:before="100" w:line="240" w:lineRule="auto"/>
              <w:rPr>
                <w:sz w:val="20"/>
                <w:szCs w:val="20"/>
              </w:rPr>
            </w:pPr>
            <w:bookmarkStart w:colFirst="0" w:colLast="0" w:name="_jipv7samz4i1" w:id="12"/>
            <w:bookmarkEnd w:id="12"/>
            <w:r w:rsidDel="00000000" w:rsidR="00000000" w:rsidRPr="00000000">
              <w:rPr>
                <w:rtl w:val="0"/>
              </w:rPr>
              <w:t xml:space="preserve">April 2012 – August 2018, Avon, 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10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Spearheaded manufacturing process enhancements for Aerospace products.</w:t>
            </w:r>
          </w:p>
          <w:p w:rsidR="00000000" w:rsidDel="00000000" w:rsidP="00000000" w:rsidRDefault="00000000" w:rsidRPr="00000000" w14:paraId="00000029">
            <w:pPr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right="45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Engineered tooling, fixtures, and gauges to fulfill precise customer demands.</w:t>
            </w:r>
          </w:p>
          <w:p w:rsidR="00000000" w:rsidDel="00000000" w:rsidP="00000000" w:rsidRDefault="00000000" w:rsidRPr="00000000" w14:paraId="0000002A">
            <w:pPr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Formulated and championed Process Control Documents, propelling continuous improvement initiatives.</w:t>
            </w:r>
          </w:p>
          <w:p w:rsidR="00000000" w:rsidDel="00000000" w:rsidP="00000000" w:rsidRDefault="00000000" w:rsidRPr="00000000" w14:paraId="0000002B">
            <w:pPr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Generated inspection reports by conducting in-depth dimensional analysis via CMM of finished products with complex geometries.</w:t>
            </w:r>
          </w:p>
          <w:p w:rsidR="00000000" w:rsidDel="00000000" w:rsidP="00000000" w:rsidRDefault="00000000" w:rsidRPr="00000000" w14:paraId="0000002C">
            <w:pPr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Diagnosed and resolved issues in the manufacturing process.</w:t>
            </w:r>
          </w:p>
          <w:p w:rsidR="00000000" w:rsidDel="00000000" w:rsidP="00000000" w:rsidRDefault="00000000" w:rsidRPr="00000000" w14:paraId="0000002D">
            <w:pPr>
              <w:pStyle w:val="Heading2"/>
              <w:widowControl w:val="0"/>
              <w:spacing w:before="100" w:line="240" w:lineRule="auto"/>
              <w:rPr>
                <w:b w:val="0"/>
              </w:rPr>
            </w:pPr>
            <w:bookmarkStart w:colFirst="0" w:colLast="0" w:name="_nvcuu58nqu59" w:id="13"/>
            <w:bookmarkEnd w:id="13"/>
            <w:r w:rsidDel="00000000" w:rsidR="00000000" w:rsidRPr="00000000">
              <w:rPr>
                <w:rtl w:val="0"/>
              </w:rPr>
              <w:t xml:space="preserve">Swagelok / </w:t>
            </w:r>
            <w:r w:rsidDel="00000000" w:rsidR="00000000" w:rsidRPr="00000000">
              <w:rPr>
                <w:b w:val="0"/>
                <w:rtl w:val="0"/>
              </w:rPr>
              <w:t xml:space="preserve">Contract Engineer</w:t>
            </w:r>
          </w:p>
          <w:p w:rsidR="00000000" w:rsidDel="00000000" w:rsidP="00000000" w:rsidRDefault="00000000" w:rsidRPr="00000000" w14:paraId="0000002E">
            <w:pPr>
              <w:pStyle w:val="Heading3"/>
              <w:widowControl w:val="0"/>
              <w:spacing w:before="100" w:line="240" w:lineRule="auto"/>
              <w:rPr>
                <w:sz w:val="20"/>
                <w:szCs w:val="20"/>
              </w:rPr>
            </w:pPr>
            <w:bookmarkStart w:colFirst="0" w:colLast="0" w:name="_3iusm57633kv" w:id="14"/>
            <w:bookmarkEnd w:id="14"/>
            <w:r w:rsidDel="00000000" w:rsidR="00000000" w:rsidRPr="00000000">
              <w:rPr>
                <w:rtl w:val="0"/>
              </w:rPr>
              <w:t xml:space="preserve"> August 2011 – April 2012, Solon, OH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2F">
            <w:pPr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10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Executed document modifications in response to requested changes.</w:t>
            </w:r>
          </w:p>
          <w:p w:rsidR="00000000" w:rsidDel="00000000" w:rsidP="00000000" w:rsidRDefault="00000000" w:rsidRPr="00000000" w14:paraId="00000030">
            <w:pPr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Formulated and improved SolidWorks assemblies and drawings.</w:t>
            </w:r>
          </w:p>
          <w:p w:rsidR="00000000" w:rsidDel="00000000" w:rsidP="00000000" w:rsidRDefault="00000000" w:rsidRPr="00000000" w14:paraId="00000031">
            <w:pPr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beforeAutospacing="0"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Conducted laboratory tests and crafted comprehensive lab reports for product returns.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Lato" w:cs="Lato" w:eastAsia="Lato" w:hAnsi="Lato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Style w:val="Heading1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80" w:lineRule="auto"/>
              <w:rPr>
                <w:rFonts w:ascii="Raleway" w:cs="Raleway" w:eastAsia="Raleway" w:hAnsi="Raleway"/>
                <w:b w:val="1"/>
                <w:sz w:val="24"/>
                <w:szCs w:val="24"/>
              </w:rPr>
            </w:pPr>
            <w:bookmarkStart w:colFirst="0" w:colLast="0" w:name="_tk538brb1kdf" w:id="15"/>
            <w:bookmarkEnd w:id="15"/>
            <w:r w:rsidDel="00000000" w:rsidR="00000000" w:rsidRPr="00000000">
              <w:rPr>
                <w:rFonts w:ascii="Raleway" w:cs="Raleway" w:eastAsia="Raleway" w:hAnsi="Raleway"/>
                <w:b w:val="1"/>
                <w:sz w:val="24"/>
                <w:szCs w:val="24"/>
                <w:rtl w:val="0"/>
              </w:rPr>
              <w:t xml:space="preserve">Education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Rule="auto"/>
              <w:rPr>
                <w:rFonts w:ascii="Lato" w:cs="Lato" w:eastAsia="Lato" w:hAnsi="Lato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7" name="image4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4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Style w:val="Heading2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120" w:lineRule="auto"/>
              <w:rPr>
                <w:rFonts w:ascii="Lato" w:cs="Lato" w:eastAsia="Lato" w:hAnsi="Lato"/>
                <w:b w:val="0"/>
                <w:sz w:val="22"/>
                <w:szCs w:val="22"/>
              </w:rPr>
            </w:pPr>
            <w:bookmarkStart w:colFirst="0" w:colLast="0" w:name="_r7oinwx5vtl9" w:id="16"/>
            <w:bookmarkEnd w:id="16"/>
            <w:r w:rsidDel="00000000" w:rsidR="00000000" w:rsidRPr="00000000">
              <w:rPr>
                <w:rtl w:val="0"/>
              </w:rPr>
              <w:t xml:space="preserve">Syracuse University</w:t>
            </w: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 / </w:t>
            </w:r>
            <w:r w:rsidDel="00000000" w:rsidR="00000000" w:rsidRPr="00000000">
              <w:rPr>
                <w:b w:val="0"/>
                <w:rtl w:val="0"/>
              </w:rPr>
              <w:t xml:space="preserve">Bachelor of Science - Mechanical Engineering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Style w:val="Heading3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Rule="auto"/>
              <w:rPr>
                <w:rFonts w:ascii="Lato" w:cs="Lato" w:eastAsia="Lato" w:hAnsi="Lato"/>
                <w:b w:val="0"/>
                <w:sz w:val="18"/>
                <w:szCs w:val="18"/>
              </w:rPr>
            </w:pPr>
            <w:bookmarkStart w:colFirst="0" w:colLast="0" w:name="_uqfre138cju9" w:id="17"/>
            <w:bookmarkEnd w:id="17"/>
            <w:r w:rsidDel="00000000" w:rsidR="00000000" w:rsidRPr="00000000">
              <w:rPr>
                <w:rtl w:val="0"/>
              </w:rPr>
              <w:t xml:space="preserve">August 2007</w:t>
            </w:r>
            <w:r w:rsidDel="00000000" w:rsidR="00000000" w:rsidRPr="00000000">
              <w:rPr>
                <w:rFonts w:ascii="Lato" w:cs="Lato" w:eastAsia="Lato" w:hAnsi="Lato"/>
                <w:b w:val="0"/>
                <w:sz w:val="18"/>
                <w:szCs w:val="18"/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May 2011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100" w:lineRule="auto"/>
              <w:rPr>
                <w:rFonts w:ascii="Lato" w:cs="Lato" w:eastAsia="Lato" w:hAnsi="Lato"/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Graduated Magna Cum Laude, Dean’s List (8 semesters)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="240" w:lineRule="auto"/>
              <w:rPr>
                <w:rFonts w:ascii="Lato" w:cs="Lato" w:eastAsia="Lato" w:hAnsi="Lato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Style w:val="Heading1"/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80" w:lineRule="auto"/>
              <w:rPr>
                <w:rFonts w:ascii="Raleway" w:cs="Raleway" w:eastAsia="Raleway" w:hAnsi="Raleway"/>
                <w:b w:val="1"/>
                <w:sz w:val="24"/>
                <w:szCs w:val="24"/>
              </w:rPr>
            </w:pPr>
            <w:bookmarkStart w:colFirst="0" w:colLast="0" w:name="_skqh4zb6ceyb" w:id="18"/>
            <w:bookmarkEnd w:id="18"/>
            <w:r w:rsidDel="00000000" w:rsidR="00000000" w:rsidRPr="00000000">
              <w:rPr>
                <w:rtl w:val="0"/>
              </w:rPr>
              <w:t xml:space="preserve">Professional Certificates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before="0" w:lineRule="auto"/>
              <w:rPr>
                <w:rFonts w:ascii="Lato" w:cs="Lato" w:eastAsia="Lato" w:hAnsi="Lato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8" name="image3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Style w:val="Heading2"/>
              <w:widowControl w:val="0"/>
              <w:spacing w:line="240" w:lineRule="auto"/>
              <w:rPr/>
            </w:pPr>
            <w:bookmarkStart w:colFirst="0" w:colLast="0" w:name="_2xuec61hj084" w:id="19"/>
            <w:bookmarkEnd w:id="19"/>
            <w:r w:rsidDel="00000000" w:rsidR="00000000" w:rsidRPr="00000000">
              <w:rPr>
                <w:rtl w:val="0"/>
              </w:rPr>
              <w:t xml:space="preserve">Develop an ASP.NET Core web app that consumes an API</w:t>
            </w:r>
          </w:p>
          <w:p w:rsidR="00000000" w:rsidDel="00000000" w:rsidP="00000000" w:rsidRDefault="00000000" w:rsidRPr="00000000" w14:paraId="0000003C">
            <w:pPr>
              <w:pStyle w:val="Heading3"/>
              <w:spacing w:before="0" w:line="240" w:lineRule="auto"/>
              <w:rPr/>
            </w:pPr>
            <w:bookmarkStart w:colFirst="0" w:colLast="0" w:name="_qtd6bl8bhbm1" w:id="20"/>
            <w:bookmarkEnd w:id="20"/>
            <w:r w:rsidDel="00000000" w:rsidR="00000000" w:rsidRPr="00000000">
              <w:rPr>
                <w:rtl w:val="0"/>
              </w:rPr>
              <w:t xml:space="preserve">Microsoft, 2023</w:t>
            </w:r>
          </w:p>
          <w:p w:rsidR="00000000" w:rsidDel="00000000" w:rsidP="00000000" w:rsidRDefault="00000000" w:rsidRPr="00000000" w14:paraId="0000003D">
            <w:pPr>
              <w:pStyle w:val="Heading2"/>
              <w:widowControl w:val="0"/>
              <w:spacing w:line="240" w:lineRule="auto"/>
              <w:rPr/>
            </w:pPr>
            <w:bookmarkStart w:colFirst="0" w:colLast="0" w:name="_hysbblfkht7h" w:id="21"/>
            <w:bookmarkEnd w:id="21"/>
            <w:r w:rsidDel="00000000" w:rsidR="00000000" w:rsidRPr="00000000">
              <w:rPr>
                <w:rtl w:val="0"/>
              </w:rPr>
              <w:t xml:space="preserve">.NET Core MVC - The Complete Guide 2023</w:t>
            </w:r>
          </w:p>
          <w:p w:rsidR="00000000" w:rsidDel="00000000" w:rsidP="00000000" w:rsidRDefault="00000000" w:rsidRPr="00000000" w14:paraId="0000003E">
            <w:pPr>
              <w:pStyle w:val="Heading3"/>
              <w:spacing w:before="0" w:line="240" w:lineRule="auto"/>
              <w:rPr/>
            </w:pPr>
            <w:bookmarkStart w:colFirst="0" w:colLast="0" w:name="_lttkfil447lc" w:id="22"/>
            <w:bookmarkEnd w:id="22"/>
            <w:r w:rsidDel="00000000" w:rsidR="00000000" w:rsidRPr="00000000">
              <w:rPr>
                <w:rtl w:val="0"/>
              </w:rPr>
              <w:t xml:space="preserve">Udemy, 2023</w:t>
            </w:r>
          </w:p>
          <w:p w:rsidR="00000000" w:rsidDel="00000000" w:rsidP="00000000" w:rsidRDefault="00000000" w:rsidRPr="00000000" w14:paraId="0000003F">
            <w:pPr>
              <w:pStyle w:val="Heading2"/>
              <w:widowControl w:val="0"/>
              <w:spacing w:line="240" w:lineRule="auto"/>
              <w:rPr/>
            </w:pPr>
            <w:bookmarkStart w:colFirst="0" w:colLast="0" w:name="_a4f785i5br6u" w:id="23"/>
            <w:bookmarkEnd w:id="23"/>
            <w:r w:rsidDel="00000000" w:rsidR="00000000" w:rsidRPr="00000000">
              <w:rPr>
                <w:rtl w:val="0"/>
              </w:rPr>
              <w:t xml:space="preserve">Windows Presentation Foundation Masterclass</w:t>
            </w:r>
          </w:p>
          <w:p w:rsidR="00000000" w:rsidDel="00000000" w:rsidP="00000000" w:rsidRDefault="00000000" w:rsidRPr="00000000" w14:paraId="00000040">
            <w:pPr>
              <w:pStyle w:val="Heading3"/>
              <w:widowControl w:val="0"/>
              <w:spacing w:before="0" w:line="240" w:lineRule="auto"/>
              <w:ind w:left="0" w:firstLine="0"/>
              <w:rPr/>
            </w:pPr>
            <w:bookmarkStart w:colFirst="0" w:colLast="0" w:name="_fj9rp9ci905q" w:id="24"/>
            <w:bookmarkEnd w:id="24"/>
            <w:r w:rsidDel="00000000" w:rsidR="00000000" w:rsidRPr="00000000">
              <w:rPr>
                <w:rtl w:val="0"/>
              </w:rPr>
              <w:t xml:space="preserve">Udemy, 2023</w:t>
            </w:r>
          </w:p>
          <w:p w:rsidR="00000000" w:rsidDel="00000000" w:rsidP="00000000" w:rsidRDefault="00000000" w:rsidRPr="00000000" w14:paraId="00000041">
            <w:pPr>
              <w:pStyle w:val="Heading2"/>
              <w:widowControl w:val="0"/>
              <w:spacing w:line="240" w:lineRule="auto"/>
              <w:rPr/>
            </w:pPr>
            <w:bookmarkStart w:colFirst="0" w:colLast="0" w:name="_b1ryfy5yxvi6" w:id="25"/>
            <w:bookmarkEnd w:id="25"/>
            <w:r w:rsidDel="00000000" w:rsidR="00000000" w:rsidRPr="00000000">
              <w:rPr>
                <w:rtl w:val="0"/>
              </w:rPr>
              <w:t xml:space="preserve">Data Structures and Design Patterns for Game Developers</w:t>
            </w:r>
          </w:p>
          <w:p w:rsidR="00000000" w:rsidDel="00000000" w:rsidP="00000000" w:rsidRDefault="00000000" w:rsidRPr="00000000" w14:paraId="00000042">
            <w:pPr>
              <w:pStyle w:val="Heading3"/>
              <w:widowControl w:val="0"/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colFirst="0" w:colLast="0" w:name="_z3i442h1flun" w:id="26"/>
            <w:bookmarkEnd w:id="26"/>
            <w:r w:rsidDel="00000000" w:rsidR="00000000" w:rsidRPr="00000000">
              <w:rPr>
                <w:rtl w:val="0"/>
              </w:rPr>
              <w:t xml:space="preserve">Coursera,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before="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8"/>
                <w:szCs w:val="28"/>
                <w:rtl w:val="0"/>
              </w:rPr>
              <w:t xml:space="preserve">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Style w:val="Heading1"/>
              <w:keepNext w:val="0"/>
              <w:keepLines w:val="0"/>
              <w:widowControl w:val="0"/>
              <w:rPr>
                <w:b w:val="1"/>
                <w:sz w:val="28"/>
                <w:szCs w:val="28"/>
              </w:rPr>
            </w:pPr>
            <w:bookmarkStart w:colFirst="0" w:colLast="0" w:name="_xtdnnksm6gvk" w:id="27"/>
            <w:bookmarkEnd w:id="27"/>
            <w:r w:rsidDel="00000000" w:rsidR="00000000" w:rsidRPr="00000000">
              <w:rPr>
                <w:rtl w:val="0"/>
              </w:rPr>
              <w:t xml:space="preserve">Creative Projects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before="0"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114300" distT="114300" distL="114300" distR="114300">
                  <wp:extent cx="3981450" cy="25400"/>
                  <wp:effectExtent b="0" l="0" r="0" t="0"/>
                  <wp:docPr descr="horizontal line" id="5" name="image3.png"/>
                  <a:graphic>
                    <a:graphicData uri="http://schemas.openxmlformats.org/drawingml/2006/picture">
                      <pic:pic>
                        <pic:nvPicPr>
                          <pic:cNvPr descr="horizontal line"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2"/>
              </w:numPr>
              <w:spacing w:before="0" w:line="276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Developing a prototype of a Dating Application using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ASP.NET Core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Entity Framework Core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and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Angular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2"/>
              </w:numPr>
              <w:spacing w:before="0"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Developed and published a prototype e-commerce application (</w:t>
            </w:r>
            <w:hyperlink r:id="rId7">
              <w:r w:rsidDel="00000000" w:rsidR="00000000" w:rsidRPr="00000000">
                <w:rPr>
                  <w:color w:val="1155cc"/>
                  <w:sz w:val="20"/>
                  <w:szCs w:val="20"/>
                  <w:u w:val="single"/>
                  <w:rtl w:val="0"/>
                </w:rPr>
                <w:t xml:space="preserve">https://bulkystore.azurewebsites.net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) using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ASP.NET Core MVC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Entity Framework Core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and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ASP.NET Core Identity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2"/>
              </w:numPr>
              <w:spacing w:before="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Developed various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WPF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applications using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MVVM pattern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Azure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App and Storage services, and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SQLite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(Weather app, Notes app, AI Vision app) 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2"/>
              </w:numPr>
              <w:spacing w:before="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Developed and published various 2D/3D games for both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Unity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and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Unreal Engine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with combat,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AI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and dialogue systems (</w:t>
            </w:r>
            <w:hyperlink r:id="rId8">
              <w:r w:rsidDel="00000000" w:rsidR="00000000" w:rsidRPr="00000000">
                <w:rPr>
                  <w:color w:val="1155cc"/>
                  <w:sz w:val="20"/>
                  <w:szCs w:val="20"/>
                  <w:u w:val="single"/>
                  <w:rtl w:val="0"/>
                </w:rPr>
                <w:t xml:space="preserve">https://piersontrimarchi.com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2"/>
              </w:numPr>
              <w:spacing w:before="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Developed a 2D game engine (Voyager Engine)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080" w:right="10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 Unicode MS"/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ato" w:cs="Lato" w:eastAsia="Lato" w:hAnsi="Lato"/>
        <w:sz w:val="22"/>
        <w:szCs w:val="22"/>
        <w:lang w:val="en"/>
      </w:rPr>
    </w:rPrDefault>
    <w:pPrDefault>
      <w:pPr>
        <w:spacing w:before="12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80" w:lineRule="auto"/>
    </w:pPr>
    <w:rPr>
      <w:rFonts w:ascii="Raleway" w:cs="Raleway" w:eastAsia="Raleway" w:hAnsi="Raleway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120" w:lineRule="auto"/>
    </w:pPr>
    <w:rPr>
      <w:rFonts w:ascii="Lato" w:cs="Lato" w:eastAsia="Lato" w:hAnsi="Lato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</w:pPr>
    <w:rPr>
      <w:rFonts w:ascii="Lato" w:cs="Lato" w:eastAsia="Lato" w:hAnsi="Lato"/>
      <w:color w:val="666666"/>
      <w:sz w:val="18"/>
      <w:szCs w:val="1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Raleway" w:cs="Raleway" w:eastAsia="Raleway" w:hAnsi="Raleway"/>
      <w:b w:val="1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60" w:line="240" w:lineRule="auto"/>
    </w:pPr>
    <w:rPr>
      <w:rFonts w:ascii="Raleway" w:cs="Raleway" w:eastAsia="Raleway" w:hAnsi="Raleway"/>
      <w:b w:val="1"/>
      <w:color w:val="f2511b"/>
      <w:sz w:val="32"/>
      <w:szCs w:val="32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https://bulkystore.azurewebsites.net" TargetMode="External"/><Relationship Id="rId8" Type="http://schemas.openxmlformats.org/officeDocument/2006/relationships/hyperlink" Target="https://piersontrimarchi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